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C2731" w14:textId="51359412" w:rsidR="006D23A5" w:rsidRPr="00F600D1" w:rsidRDefault="00C376F5" w:rsidP="006D23A5">
      <w:pPr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>
        <w:rPr>
          <w:rFonts w:ascii="Times New Roman" w:hAnsi="Times New Roman" w:cs="Times New Roman"/>
          <w:color w:val="000000" w:themeColor="text1"/>
        </w:rPr>
        <w:t>1</w:t>
      </w:r>
      <w:r w:rsidR="006D23A5" w:rsidRPr="00F600D1">
        <w:rPr>
          <w:rFonts w:ascii="Times New Roman" w:hAnsi="Times New Roman" w:cs="Times New Roman"/>
          <w:color w:val="000000" w:themeColor="text1"/>
        </w:rPr>
        <w:tab/>
        <w:t xml:space="preserve">Na temelju članka 38. Zakona o proračunu („Narodne novine“ broj 87/08, 136/12 i 15/15)  i članka 52. Poslovnika Gradskog vijeća Grada Zadra („ Glasnik Grada Zadra“ br. 13/09, 3/13, 6/14, 9/14, 2/15 – </w:t>
      </w:r>
      <w:proofErr w:type="spellStart"/>
      <w:r w:rsidR="006D23A5" w:rsidRPr="00F600D1">
        <w:rPr>
          <w:rFonts w:ascii="Times New Roman" w:hAnsi="Times New Roman" w:cs="Times New Roman"/>
          <w:color w:val="000000" w:themeColor="text1"/>
        </w:rPr>
        <w:t>proč</w:t>
      </w:r>
      <w:proofErr w:type="spellEnd"/>
      <w:r w:rsidR="006D23A5" w:rsidRPr="00F600D1">
        <w:rPr>
          <w:rFonts w:ascii="Times New Roman" w:hAnsi="Times New Roman" w:cs="Times New Roman"/>
          <w:color w:val="000000" w:themeColor="text1"/>
        </w:rPr>
        <w:t xml:space="preserve">. tekst, 6/17, 7/18 </w:t>
      </w:r>
      <w:proofErr w:type="spellStart"/>
      <w:r w:rsidR="006D23A5" w:rsidRPr="00F600D1">
        <w:rPr>
          <w:rFonts w:ascii="Times New Roman" w:hAnsi="Times New Roman" w:cs="Times New Roman"/>
          <w:color w:val="000000" w:themeColor="text1"/>
        </w:rPr>
        <w:t>proč</w:t>
      </w:r>
      <w:proofErr w:type="spellEnd"/>
      <w:r w:rsidR="006D23A5" w:rsidRPr="00F600D1">
        <w:rPr>
          <w:rFonts w:ascii="Times New Roman" w:hAnsi="Times New Roman" w:cs="Times New Roman"/>
          <w:color w:val="000000" w:themeColor="text1"/>
        </w:rPr>
        <w:t>. tekst, 3/21.) Klub vijećnika Akcije Mladih</w:t>
      </w:r>
      <w:r w:rsidR="006D23A5"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podnosi:  </w:t>
      </w:r>
    </w:p>
    <w:p w14:paraId="2C787EF5" w14:textId="77777777" w:rsidR="006D23A5" w:rsidRPr="00F600D1" w:rsidRDefault="006D23A5" w:rsidP="006D23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5AB5605" w14:textId="05A82B93" w:rsidR="006D23A5" w:rsidRPr="00F600D1" w:rsidRDefault="00DF6F52" w:rsidP="006D2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F600D1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A M A N D M A N  BROJ</w:t>
      </w:r>
      <w:r w:rsidR="00472955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 1</w:t>
      </w:r>
      <w:r w:rsidR="00A00803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4</w:t>
      </w:r>
    </w:p>
    <w:p w14:paraId="390FCF90" w14:textId="5B5CF647" w:rsidR="006D23A5" w:rsidRPr="00F600D1" w:rsidRDefault="006D23A5" w:rsidP="006D23A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 </w:t>
      </w:r>
      <w:hyperlink r:id="rId4" w:tgtFrame="_blank" w:history="1">
        <w:r w:rsidRPr="00F600D1">
          <w:rPr>
            <w:rStyle w:val="Hipervez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PRIJEDLOG PRORAČUNA GRADA ZA</w:t>
        </w:r>
        <w:r w:rsidR="008F4170" w:rsidRPr="00F600D1">
          <w:rPr>
            <w:rStyle w:val="Hipervez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D</w:t>
        </w:r>
        <w:r w:rsidR="00412C5D">
          <w:rPr>
            <w:rStyle w:val="Hipervez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RA ZA 202</w:t>
        </w:r>
        <w:r w:rsidR="00585F33">
          <w:rPr>
            <w:rStyle w:val="Hipervez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  <w:r w:rsidR="00412C5D">
          <w:rPr>
            <w:rStyle w:val="Hipervez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 GODINU I PROJEKCIJE ZA 202</w:t>
        </w:r>
        <w:r w:rsidR="00585F33">
          <w:rPr>
            <w:rStyle w:val="Hipervez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6</w:t>
        </w:r>
        <w:r w:rsidR="00412C5D">
          <w:rPr>
            <w:rStyle w:val="Hipervez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 I 202</w:t>
        </w:r>
        <w:r w:rsidR="00585F33">
          <w:rPr>
            <w:rStyle w:val="Hipervez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7</w:t>
        </w:r>
        <w:r w:rsidRPr="00F600D1">
          <w:rPr>
            <w:rStyle w:val="Hipervez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 GODINU</w:t>
        </w:r>
      </w:hyperlink>
    </w:p>
    <w:p w14:paraId="2E9AA7AC" w14:textId="77777777" w:rsidR="006D23A5" w:rsidRPr="00F600D1" w:rsidRDefault="006D23A5" w:rsidP="006D23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E1F3B96" w14:textId="25134422" w:rsidR="006D23A5" w:rsidRPr="00F600D1" w:rsidRDefault="006D23A5" w:rsidP="006D2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Na temelju članka 38. Zakona o proračunu („Narodne novine“ broj 87/08, 136/12 i 15/15)  i </w:t>
      </w:r>
      <w:r w:rsidRPr="00F600D1">
        <w:rPr>
          <w:rFonts w:ascii="Times New Roman" w:hAnsi="Times New Roman" w:cs="Times New Roman"/>
          <w:color w:val="000000" w:themeColor="text1"/>
        </w:rPr>
        <w:t xml:space="preserve">članka 52. Poslovnika Gradskog vijeća Grada Zadra („ Glasnik Grada Zadra“ br. 13/09, 3/13, 6/14, 9/14, 2/15 – </w:t>
      </w:r>
      <w:proofErr w:type="spellStart"/>
      <w:r w:rsidRPr="00F600D1">
        <w:rPr>
          <w:rFonts w:ascii="Times New Roman" w:hAnsi="Times New Roman" w:cs="Times New Roman"/>
          <w:color w:val="000000" w:themeColor="text1"/>
        </w:rPr>
        <w:t>proč</w:t>
      </w:r>
      <w:proofErr w:type="spellEnd"/>
      <w:r w:rsidRPr="00F600D1">
        <w:rPr>
          <w:rFonts w:ascii="Times New Roman" w:hAnsi="Times New Roman" w:cs="Times New Roman"/>
          <w:color w:val="000000" w:themeColor="text1"/>
        </w:rPr>
        <w:t xml:space="preserve">. tekst, 6/17, 7/18 </w:t>
      </w:r>
      <w:proofErr w:type="spellStart"/>
      <w:r w:rsidRPr="00F600D1">
        <w:rPr>
          <w:rFonts w:ascii="Times New Roman" w:hAnsi="Times New Roman" w:cs="Times New Roman"/>
          <w:color w:val="000000" w:themeColor="text1"/>
        </w:rPr>
        <w:t>proč</w:t>
      </w:r>
      <w:proofErr w:type="spellEnd"/>
      <w:r w:rsidRPr="00F600D1">
        <w:rPr>
          <w:rFonts w:ascii="Times New Roman" w:hAnsi="Times New Roman" w:cs="Times New Roman"/>
          <w:color w:val="000000" w:themeColor="text1"/>
        </w:rPr>
        <w:t xml:space="preserve">. tekst, 3/21.) u Posebnom dijelu </w:t>
      </w:r>
      <w:hyperlink r:id="rId5" w:tgtFrame="_blank" w:history="1">
        <w:r w:rsidRPr="00F600D1">
          <w:rPr>
            <w:rStyle w:val="Hiperveza"/>
            <w:rFonts w:ascii="Times New Roman" w:hAnsi="Times New Roman" w:cs="Times New Roman"/>
            <w:color w:val="000000" w:themeColor="text1"/>
            <w:u w:val="none"/>
          </w:rPr>
          <w:t>PRIJEDLOGA PRORAČUNA GRADA Z</w:t>
        </w:r>
        <w:r w:rsidR="00412C5D">
          <w:rPr>
            <w:rStyle w:val="Hiperveza"/>
            <w:rFonts w:ascii="Times New Roman" w:hAnsi="Times New Roman" w:cs="Times New Roman"/>
            <w:color w:val="000000" w:themeColor="text1"/>
            <w:u w:val="none"/>
          </w:rPr>
          <w:t>ADRA ZA 202</w:t>
        </w:r>
        <w:r w:rsidR="00585F33">
          <w:rPr>
            <w:rStyle w:val="Hiperveza"/>
            <w:rFonts w:ascii="Times New Roman" w:hAnsi="Times New Roman" w:cs="Times New Roman"/>
            <w:color w:val="000000" w:themeColor="text1"/>
            <w:u w:val="none"/>
          </w:rPr>
          <w:t>5</w:t>
        </w:r>
        <w:r w:rsidR="00412C5D">
          <w:rPr>
            <w:rStyle w:val="Hiperveza"/>
            <w:rFonts w:ascii="Times New Roman" w:hAnsi="Times New Roman" w:cs="Times New Roman"/>
            <w:color w:val="000000" w:themeColor="text1"/>
            <w:u w:val="none"/>
          </w:rPr>
          <w:t>. GODINU I PROJEKCIJA ZA 202</w:t>
        </w:r>
        <w:r w:rsidR="00585F33">
          <w:rPr>
            <w:rStyle w:val="Hiperveza"/>
            <w:rFonts w:ascii="Times New Roman" w:hAnsi="Times New Roman" w:cs="Times New Roman"/>
            <w:color w:val="000000" w:themeColor="text1"/>
            <w:u w:val="none"/>
          </w:rPr>
          <w:t>6</w:t>
        </w:r>
        <w:r w:rsidR="00412C5D">
          <w:rPr>
            <w:rStyle w:val="Hiperveza"/>
            <w:rFonts w:ascii="Times New Roman" w:hAnsi="Times New Roman" w:cs="Times New Roman"/>
            <w:color w:val="000000" w:themeColor="text1"/>
            <w:u w:val="none"/>
          </w:rPr>
          <w:t>. I 202</w:t>
        </w:r>
        <w:r w:rsidR="00585F33">
          <w:rPr>
            <w:rStyle w:val="Hiperveza"/>
            <w:rFonts w:ascii="Times New Roman" w:hAnsi="Times New Roman" w:cs="Times New Roman"/>
            <w:color w:val="000000" w:themeColor="text1"/>
            <w:u w:val="none"/>
          </w:rPr>
          <w:t>7</w:t>
        </w:r>
        <w:r w:rsidRPr="00F600D1">
          <w:rPr>
            <w:rStyle w:val="Hiperveza"/>
            <w:rFonts w:ascii="Times New Roman" w:hAnsi="Times New Roman" w:cs="Times New Roman"/>
            <w:color w:val="000000" w:themeColor="text1"/>
            <w:u w:val="none"/>
          </w:rPr>
          <w:t>. GODINU</w:t>
        </w:r>
      </w:hyperlink>
      <w:r w:rsidRPr="00F60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0D1">
        <w:rPr>
          <w:rFonts w:ascii="Times New Roman" w:hAnsi="Times New Roman" w:cs="Times New Roman"/>
          <w:color w:val="000000" w:themeColor="text1"/>
        </w:rPr>
        <w:t>predlažemo slijedeće</w:t>
      </w:r>
      <w:r w:rsidRPr="00F600D1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:</w:t>
      </w:r>
    </w:p>
    <w:p w14:paraId="0F3DDBFC" w14:textId="77777777" w:rsidR="006D23A5" w:rsidRPr="00F600D1" w:rsidRDefault="006D23A5" w:rsidP="006D2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1C0DB49B" w14:textId="4EB7C5C4" w:rsidR="00472955" w:rsidRPr="00F600D1" w:rsidRDefault="00472955" w:rsidP="002A0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hr-HR"/>
        </w:rPr>
      </w:pP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Povećanje sredstava na Programu </w:t>
      </w:r>
      <w:r w:rsidR="002A0ACF" w:rsidRPr="002A0ACF">
        <w:rPr>
          <w:rFonts w:ascii="Times New Roman" w:eastAsia="Times New Roman" w:hAnsi="Times New Roman" w:cs="Times New Roman"/>
          <w:color w:val="000000" w:themeColor="text1"/>
          <w:lang w:eastAsia="hr-HR"/>
        </w:rPr>
        <w:t>1052 Održavanje komunalne infrastrukture</w:t>
      </w:r>
    </w:p>
    <w:tbl>
      <w:tblPr>
        <w:tblW w:w="9054" w:type="dxa"/>
        <w:tblInd w:w="-5" w:type="dxa"/>
        <w:tblLook w:val="04A0" w:firstRow="1" w:lastRow="0" w:firstColumn="1" w:lastColumn="0" w:noHBand="0" w:noVBand="1"/>
      </w:tblPr>
      <w:tblGrid>
        <w:gridCol w:w="4624"/>
        <w:gridCol w:w="1476"/>
        <w:gridCol w:w="1477"/>
        <w:gridCol w:w="1477"/>
      </w:tblGrid>
      <w:tr w:rsidR="00472955" w:rsidRPr="00F600D1" w14:paraId="6603CFA2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4D66CC2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172F22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1781155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663DA585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F600D1" w14:paraId="63CE26F7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5E68" w14:textId="40F96628" w:rsidR="00472955" w:rsidRPr="00F600D1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F600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Program: </w:t>
            </w:r>
            <w:r w:rsidR="002A0ACF" w:rsidRPr="002A0AC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1052 Održavanje komunalne infrastrukture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CF8C7A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164D1637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2659F30E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F600D1" w14:paraId="34D7823C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CB7C" w14:textId="404544B2" w:rsidR="00472955" w:rsidRPr="00A00803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en-US"/>
              </w:rPr>
            </w:pPr>
            <w:r w:rsidRPr="00F600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Aktivnost: </w:t>
            </w:r>
            <w:r w:rsidR="00A00803" w:rsidRPr="00A0080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en-US"/>
              </w:rPr>
              <w:t>105204 Održavanje nerazvrstanih cesta i ostalih javnih površina 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05A9E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141ED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B1BD4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F600D1" w14:paraId="369B6AAC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1921" w14:textId="07B4B779" w:rsidR="00472955" w:rsidRPr="00F600D1" w:rsidRDefault="00472955" w:rsidP="00C47D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F600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Izvor: </w:t>
            </w:r>
            <w:r w:rsidR="005C085C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43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74CDEF4" w14:textId="607A4659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Planirani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B1219EB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Povećanje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0794010" w14:textId="15F89493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Novi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</w:tr>
      <w:tr w:rsidR="00472955" w:rsidRPr="00F600D1" w14:paraId="17B898CF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3581F8E" w14:textId="40807988" w:rsidR="00472955" w:rsidRPr="00F600D1" w:rsidRDefault="005C085C" w:rsidP="00A008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C085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Stavka </w:t>
            </w:r>
            <w:r w:rsidR="00A00803" w:rsidRPr="00A00803">
              <w:rPr>
                <w:rFonts w:ascii="Times New Roman" w:hAnsi="Times New Roman" w:cs="Times New Roman"/>
                <w:iCs/>
                <w:color w:val="000000" w:themeColor="text1"/>
              </w:rPr>
              <w:t>32 Materijalni rashodi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6BF409B" w14:textId="65B3EC05" w:rsidR="00472955" w:rsidRPr="00F600D1" w:rsidRDefault="00C376F5" w:rsidP="005C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1.233.000,00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21E7916" w14:textId="546FFC0D" w:rsidR="00472955" w:rsidRPr="00F600D1" w:rsidRDefault="00A00803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</w:t>
            </w:r>
            <w:r w:rsidR="005C085C" w:rsidRPr="005C085C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.000.000,00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61827B7" w14:textId="271AEE98" w:rsidR="00472955" w:rsidRPr="00F600D1" w:rsidRDefault="00C376F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3.233</w:t>
            </w:r>
            <w:r w:rsidR="005C085C" w:rsidRPr="005C085C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.000,00</w:t>
            </w:r>
          </w:p>
        </w:tc>
      </w:tr>
    </w:tbl>
    <w:p w14:paraId="1FCB0475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4A76CC61" w14:textId="547425AB" w:rsidR="00472955" w:rsidRPr="00F600D1" w:rsidRDefault="00472955" w:rsidP="00472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koje će se osigurati smanjenjem sredstava na sta</w:t>
      </w:r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>vci</w:t>
      </w: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:</w:t>
      </w:r>
    </w:p>
    <w:p w14:paraId="4A8B70D7" w14:textId="77777777" w:rsidR="00472955" w:rsidRPr="00F600D1" w:rsidRDefault="00472955" w:rsidP="00472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tbl>
      <w:tblPr>
        <w:tblW w:w="9054" w:type="dxa"/>
        <w:tblInd w:w="-5" w:type="dxa"/>
        <w:tblLook w:val="04A0" w:firstRow="1" w:lastRow="0" w:firstColumn="1" w:lastColumn="0" w:noHBand="0" w:noVBand="1"/>
      </w:tblPr>
      <w:tblGrid>
        <w:gridCol w:w="4624"/>
        <w:gridCol w:w="1476"/>
        <w:gridCol w:w="1477"/>
        <w:gridCol w:w="1477"/>
      </w:tblGrid>
      <w:tr w:rsidR="00472955" w:rsidRPr="007827C7" w14:paraId="0985A24D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274CC82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D6805A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0106D078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D7841EA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7827C7" w14:paraId="7DFFE5B2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1F64" w14:textId="4C4E1E64" w:rsidR="00472955" w:rsidRPr="007827C7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Program: </w:t>
            </w:r>
            <w:r w:rsidR="005C085C" w:rsidRPr="005C085C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1029 Izgradnja </w:t>
            </w:r>
            <w:proofErr w:type="spellStart"/>
            <w:r w:rsidR="005C085C" w:rsidRPr="005C085C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objeka</w:t>
            </w:r>
            <w:proofErr w:type="spellEnd"/>
            <w:r w:rsidR="005C085C" w:rsidRPr="005C085C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i uređaja komunalne infrastrukture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B11ABE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5E5BB593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F51BE56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7827C7" w14:paraId="7626E1CA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D2A0" w14:textId="2E4D19FD" w:rsidR="00472955" w:rsidRPr="00AF4E31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Aktivnost: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r w:rsidR="005C085C" w:rsidRPr="005C085C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K102901 Izgradnja ceste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C32CC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57A73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976C6A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7827C7" w14:paraId="265EE0C4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06EE" w14:textId="01B19230" w:rsidR="00472955" w:rsidRPr="00AF4E31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Izvor:</w:t>
            </w:r>
            <w:r w:rsidR="005C085C" w:rsidRPr="005C085C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5C085C" w:rsidRPr="005C085C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43 Ostali prihodi za posebne namjere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E63BEBD" w14:textId="7E4B5CA4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Planirani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399302E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Smanjenje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6DA0E2E" w14:textId="78A11118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Novi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</w:tr>
      <w:tr w:rsidR="00472955" w:rsidRPr="007827C7" w14:paraId="72729006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064FFCE" w14:textId="77777777" w:rsidR="005C085C" w:rsidRPr="005C085C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lang w:val="en-US"/>
              </w:rPr>
            </w:pPr>
            <w:r w:rsidRPr="007827C7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Stavka</w:t>
            </w:r>
            <w:r w:rsidRPr="007827C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: </w:t>
            </w:r>
            <w:r w:rsidR="005C085C" w:rsidRPr="005C085C">
              <w:rPr>
                <w:rFonts w:ascii="Times New Roman" w:hAnsi="Times New Roman" w:cs="Times New Roman"/>
                <w:iCs/>
                <w:color w:val="000000" w:themeColor="text1"/>
                <w:lang w:val="en-US"/>
              </w:rPr>
              <w:t>42 Rashodi za nabavu dugotrajne proizvedene imovine</w:t>
            </w:r>
          </w:p>
          <w:p w14:paraId="20E181F7" w14:textId="62CCEEC7" w:rsidR="00472955" w:rsidRPr="007827C7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643B481" w14:textId="3A4E124D" w:rsidR="00472955" w:rsidRPr="007827C7" w:rsidRDefault="00C376F5" w:rsidP="00C37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9.0</w:t>
            </w:r>
            <w:r w:rsidR="0047295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00.000,00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E706F2F" w14:textId="5927EABC" w:rsidR="00472955" w:rsidRPr="007827C7" w:rsidRDefault="00C376F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1.0</w:t>
            </w:r>
            <w:r w:rsidR="0047295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00</w:t>
            </w:r>
            <w:r w:rsidR="00472955" w:rsidRPr="007827C7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A66525C" w14:textId="7512EA3B" w:rsidR="00472955" w:rsidRPr="007827C7" w:rsidRDefault="00C376F5" w:rsidP="00C37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8</w:t>
            </w:r>
            <w:r w:rsidR="00A00803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.0</w:t>
            </w:r>
            <w:r w:rsidR="0047295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00.000,00</w:t>
            </w:r>
          </w:p>
        </w:tc>
      </w:tr>
    </w:tbl>
    <w:p w14:paraId="300C3901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5FF3BAE5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66D73414" w14:textId="77777777" w:rsidR="00A00803" w:rsidRPr="00F600D1" w:rsidRDefault="00A00803" w:rsidP="00A00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tbl>
      <w:tblPr>
        <w:tblW w:w="9054" w:type="dxa"/>
        <w:tblInd w:w="-5" w:type="dxa"/>
        <w:tblLook w:val="04A0" w:firstRow="1" w:lastRow="0" w:firstColumn="1" w:lastColumn="0" w:noHBand="0" w:noVBand="1"/>
      </w:tblPr>
      <w:tblGrid>
        <w:gridCol w:w="4624"/>
        <w:gridCol w:w="1476"/>
        <w:gridCol w:w="1477"/>
        <w:gridCol w:w="1477"/>
      </w:tblGrid>
      <w:tr w:rsidR="00A00803" w:rsidRPr="007827C7" w14:paraId="5AEA3E38" w14:textId="77777777" w:rsidTr="002A0520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8F5CB6A" w14:textId="77777777" w:rsidR="00A00803" w:rsidRPr="007827C7" w:rsidRDefault="00A00803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898DC8" w14:textId="77777777" w:rsidR="00A00803" w:rsidRPr="007827C7" w:rsidRDefault="00A00803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1010F731" w14:textId="77777777" w:rsidR="00A00803" w:rsidRPr="007827C7" w:rsidRDefault="00A00803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5E7DBDA" w14:textId="77777777" w:rsidR="00A00803" w:rsidRPr="007827C7" w:rsidRDefault="00A00803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A00803" w:rsidRPr="007827C7" w14:paraId="1C0BF067" w14:textId="77777777" w:rsidTr="002A0520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C647" w14:textId="77777777" w:rsidR="00A00803" w:rsidRPr="007827C7" w:rsidRDefault="00A00803" w:rsidP="002A05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Program: </w:t>
            </w:r>
            <w:r w:rsidRPr="005C085C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1029 Izgradnja </w:t>
            </w:r>
            <w:proofErr w:type="spellStart"/>
            <w:r w:rsidRPr="005C085C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objeka</w:t>
            </w:r>
            <w:proofErr w:type="spellEnd"/>
            <w:r w:rsidRPr="005C085C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i uređaja komunalne infrastrukture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008D20" w14:textId="77777777" w:rsidR="00A00803" w:rsidRPr="007827C7" w:rsidRDefault="00A00803" w:rsidP="002A0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0932DDB8" w14:textId="77777777" w:rsidR="00A00803" w:rsidRPr="007827C7" w:rsidRDefault="00A00803" w:rsidP="002A0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F708E31" w14:textId="77777777" w:rsidR="00A00803" w:rsidRPr="007827C7" w:rsidRDefault="00A00803" w:rsidP="002A0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A00803" w:rsidRPr="007827C7" w14:paraId="30473C4F" w14:textId="77777777" w:rsidTr="002A0520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9FA" w14:textId="39F93188" w:rsidR="00A00803" w:rsidRPr="00AF4E31" w:rsidRDefault="00A00803" w:rsidP="002A052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Aktivnost: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r w:rsidRPr="00A00803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K102904 Izgradnja javnih površina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784509" w14:textId="77777777" w:rsidR="00A00803" w:rsidRPr="007827C7" w:rsidRDefault="00A00803" w:rsidP="002A0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D1A00" w14:textId="77777777" w:rsidR="00A00803" w:rsidRPr="007827C7" w:rsidRDefault="00A00803" w:rsidP="002A0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B4087" w14:textId="77777777" w:rsidR="00A00803" w:rsidRPr="007827C7" w:rsidRDefault="00A00803" w:rsidP="002A0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A00803" w:rsidRPr="007827C7" w14:paraId="36D5F72B" w14:textId="77777777" w:rsidTr="002A0520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5E32" w14:textId="77777777" w:rsidR="00A00803" w:rsidRPr="00AF4E31" w:rsidRDefault="00A00803" w:rsidP="002A052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Izvor:</w:t>
            </w:r>
            <w:r w:rsidRPr="005C085C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5C085C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43 Ostali prihodi za posebne namjere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BE7772F" w14:textId="77777777" w:rsidR="00A00803" w:rsidRPr="007827C7" w:rsidRDefault="00A00803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Planirani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9D429CD" w14:textId="77777777" w:rsidR="00A00803" w:rsidRPr="007827C7" w:rsidRDefault="00A00803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Smanjenje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B54949C" w14:textId="77777777" w:rsidR="00A00803" w:rsidRPr="007827C7" w:rsidRDefault="00A00803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Novi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</w:tr>
      <w:tr w:rsidR="00A00803" w:rsidRPr="007827C7" w14:paraId="65A0C3E6" w14:textId="77777777" w:rsidTr="002A0520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97805EF" w14:textId="77777777" w:rsidR="00A00803" w:rsidRPr="005C085C" w:rsidRDefault="00A00803" w:rsidP="002A052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lang w:val="en-US"/>
              </w:rPr>
            </w:pPr>
            <w:r w:rsidRPr="007827C7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Stavka</w:t>
            </w:r>
            <w:r w:rsidRPr="007827C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: </w:t>
            </w:r>
            <w:r w:rsidRPr="005C085C">
              <w:rPr>
                <w:rFonts w:ascii="Times New Roman" w:hAnsi="Times New Roman" w:cs="Times New Roman"/>
                <w:iCs/>
                <w:color w:val="000000" w:themeColor="text1"/>
                <w:lang w:val="en-US"/>
              </w:rPr>
              <w:t>42 Rashodi za nabavu dugotrajne proizvedene imovine</w:t>
            </w:r>
          </w:p>
          <w:p w14:paraId="1C888F72" w14:textId="77777777" w:rsidR="00A00803" w:rsidRPr="007827C7" w:rsidRDefault="00A00803" w:rsidP="002A052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DF3D84A" w14:textId="1971A8E7" w:rsidR="00A00803" w:rsidRPr="007827C7" w:rsidRDefault="00C376F5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1.152.530,00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EBD5A7C" w14:textId="539CC924" w:rsidR="00A00803" w:rsidRPr="007827C7" w:rsidRDefault="00A00803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1.000</w:t>
            </w:r>
            <w:r w:rsidRPr="007827C7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1452B73" w14:textId="6A565B06" w:rsidR="00A00803" w:rsidRPr="007827C7" w:rsidRDefault="00C376F5" w:rsidP="002A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152.530,00</w:t>
            </w:r>
          </w:p>
        </w:tc>
      </w:tr>
    </w:tbl>
    <w:p w14:paraId="2455D3BC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0BA8A665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60043506" w14:textId="03700024" w:rsidR="00472955" w:rsidRPr="00F600D1" w:rsidRDefault="00472955" w:rsidP="00472955">
      <w:pPr>
        <w:jc w:val="both"/>
        <w:rPr>
          <w:rFonts w:ascii="Times New Roman" w:hAnsi="Times New Roman" w:cs="Times New Roman"/>
          <w:color w:val="000000" w:themeColor="text1"/>
        </w:rPr>
      </w:pPr>
      <w:r w:rsidRPr="00F600D1">
        <w:rPr>
          <w:rStyle w:val="Naglaeno"/>
          <w:rFonts w:ascii="Times New Roman" w:hAnsi="Times New Roman" w:cs="Times New Roman"/>
          <w:color w:val="000000" w:themeColor="text1"/>
          <w:sz w:val="21"/>
          <w:szCs w:val="21"/>
          <w:bdr w:val="none" w:sz="0" w:space="0" w:color="auto" w:frame="1"/>
        </w:rPr>
        <w:t xml:space="preserve">Ove promjene u </w:t>
      </w:r>
      <w:hyperlink r:id="rId6" w:tgtFrame="_blank" w:history="1">
        <w:r w:rsidRPr="00F600D1">
          <w:rPr>
            <w:rStyle w:val="Hiperveza"/>
            <w:rFonts w:ascii="Times New Roman" w:hAnsi="Times New Roman" w:cs="Times New Roman"/>
            <w:color w:val="000000" w:themeColor="text1"/>
            <w:u w:val="none"/>
          </w:rPr>
          <w:t>PRIJEDLO</w:t>
        </w:r>
        <w:r>
          <w:rPr>
            <w:rStyle w:val="Hiperveza"/>
            <w:rFonts w:ascii="Times New Roman" w:hAnsi="Times New Roman" w:cs="Times New Roman"/>
            <w:color w:val="000000" w:themeColor="text1"/>
            <w:u w:val="none"/>
          </w:rPr>
          <w:t>GU PRORAČUNA GRADA ZADRA ZA 2025. GODINU I PROJEKCIJA ZA 2026. I 2027</w:t>
        </w:r>
        <w:r w:rsidRPr="00F600D1">
          <w:rPr>
            <w:rStyle w:val="Hiperveza"/>
            <w:rFonts w:ascii="Times New Roman" w:hAnsi="Times New Roman" w:cs="Times New Roman"/>
            <w:color w:val="000000" w:themeColor="text1"/>
            <w:u w:val="none"/>
          </w:rPr>
          <w:t>. GODINU</w:t>
        </w:r>
      </w:hyperlink>
      <w:r w:rsidRPr="00F600D1">
        <w:rPr>
          <w:rFonts w:ascii="Times New Roman" w:hAnsi="Times New Roman" w:cs="Times New Roman"/>
          <w:color w:val="000000" w:themeColor="text1"/>
        </w:rPr>
        <w:t xml:space="preserve"> predviđaju i povezane  promjene u Prijedlogu Programa </w:t>
      </w:r>
      <w:r w:rsidR="002A0ACF" w:rsidRPr="002A0ACF">
        <w:rPr>
          <w:rFonts w:ascii="Times New Roman" w:hAnsi="Times New Roman" w:cs="Times New Roman"/>
          <w:color w:val="000000" w:themeColor="text1"/>
        </w:rPr>
        <w:t>1052 Održavanje komunalne infrastrukture</w:t>
      </w:r>
      <w:r w:rsidR="005C085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Grada Zadra u 2025</w:t>
      </w:r>
      <w:r w:rsidRPr="00F600D1">
        <w:rPr>
          <w:rFonts w:ascii="Times New Roman" w:hAnsi="Times New Roman" w:cs="Times New Roman"/>
          <w:color w:val="000000" w:themeColor="text1"/>
        </w:rPr>
        <w:t>. Godini.</w:t>
      </w:r>
    </w:p>
    <w:p w14:paraId="1C731A32" w14:textId="77777777" w:rsidR="00472955" w:rsidRPr="00F600D1" w:rsidRDefault="00472955" w:rsidP="00472955">
      <w:pPr>
        <w:tabs>
          <w:tab w:val="left" w:pos="6489"/>
        </w:tabs>
        <w:jc w:val="both"/>
        <w:rPr>
          <w:rFonts w:ascii="Times New Roman" w:hAnsi="Times New Roman" w:cs="Times New Roman"/>
          <w:color w:val="000000" w:themeColor="text1"/>
        </w:rPr>
      </w:pPr>
      <w:r w:rsidRPr="00F600D1">
        <w:rPr>
          <w:rFonts w:ascii="Times New Roman" w:hAnsi="Times New Roman" w:cs="Times New Roman"/>
          <w:color w:val="000000" w:themeColor="text1"/>
        </w:rPr>
        <w:tab/>
      </w:r>
    </w:p>
    <w:p w14:paraId="24806CD4" w14:textId="2FEB5049" w:rsidR="00472955" w:rsidRPr="00A00803" w:rsidRDefault="00472955" w:rsidP="00A00803">
      <w:pPr>
        <w:rPr>
          <w:rFonts w:ascii="Times New Roman" w:hAnsi="Times New Roman" w:cs="Times New Roman"/>
          <w:b/>
          <w:color w:val="000000" w:themeColor="text1"/>
        </w:rPr>
      </w:pPr>
      <w:r w:rsidRPr="00F600D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OBRAZLOŽENJE AMANDMANA NA </w:t>
      </w:r>
      <w:hyperlink r:id="rId7" w:tgtFrame="_blank" w:history="1">
        <w:r>
          <w:rPr>
            <w:rStyle w:val="Hiperveza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>PRIJEDLOG PRORAČUNA GRADA ZADRA ZA 2024. GODINU I PROJEKCIJE ZA 2025</w:t>
        </w:r>
        <w:r w:rsidRPr="00F600D1">
          <w:rPr>
            <w:rStyle w:val="Hiperveza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>. I</w:t>
        </w:r>
        <w:r>
          <w:rPr>
            <w:rStyle w:val="Hiperveza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 xml:space="preserve"> 2026</w:t>
        </w:r>
        <w:r w:rsidRPr="00F600D1">
          <w:rPr>
            <w:rStyle w:val="Hiperveza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>. GODINU</w:t>
        </w:r>
      </w:hyperlink>
    </w:p>
    <w:p w14:paraId="6DDBD2C3" w14:textId="77777777" w:rsidR="00472955" w:rsidRPr="00F600D1" w:rsidRDefault="00472955" w:rsidP="0047295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08ACC425" w14:textId="09D897F1" w:rsidR="00A00803" w:rsidRPr="00A00803" w:rsidRDefault="00472955" w:rsidP="00A00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600D1">
        <w:rPr>
          <w:rFonts w:ascii="Times New Roman" w:hAnsi="Times New Roman" w:cs="Times New Roman"/>
          <w:color w:val="000000" w:themeColor="text1"/>
        </w:rPr>
        <w:t xml:space="preserve">Ovim amandmanom umanjuju se planirana sredstva u iznosu od </w:t>
      </w:r>
      <w:r w:rsidR="005C085C">
        <w:rPr>
          <w:rFonts w:ascii="Times New Roman" w:eastAsia="Times New Roman" w:hAnsi="Times New Roman" w:cs="Times New Roman"/>
          <w:color w:val="000000" w:themeColor="text1"/>
          <w:lang w:eastAsia="hr-HR"/>
        </w:rPr>
        <w:t>1.0</w:t>
      </w: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00.000,00</w:t>
      </w:r>
      <w:r w:rsidRPr="00F600D1">
        <w:rPr>
          <w:rFonts w:ascii="Times New Roman" w:hAnsi="Times New Roman" w:cs="Times New Roman"/>
          <w:color w:val="000000" w:themeColor="text1"/>
        </w:rPr>
        <w:t xml:space="preserve"> eura predviđena u </w:t>
      </w:r>
      <w:r>
        <w:rPr>
          <w:rFonts w:ascii="Times New Roman" w:hAnsi="Times New Roman" w:cs="Times New Roman"/>
          <w:color w:val="000000" w:themeColor="text1"/>
        </w:rPr>
        <w:t>programu</w:t>
      </w:r>
      <w:r w:rsidR="005433B0">
        <w:rPr>
          <w:rFonts w:ascii="Times New Roman" w:hAnsi="Times New Roman" w:cs="Times New Roman"/>
          <w:color w:val="000000" w:themeColor="text1"/>
        </w:rPr>
        <w:t xml:space="preserve"> </w:t>
      </w:r>
      <w:r w:rsidR="005433B0" w:rsidRPr="005433B0">
        <w:rPr>
          <w:rFonts w:ascii="Times New Roman" w:hAnsi="Times New Roman" w:cs="Times New Roman"/>
          <w:color w:val="000000" w:themeColor="text1"/>
        </w:rPr>
        <w:t xml:space="preserve">1029 Izgradnja </w:t>
      </w:r>
      <w:proofErr w:type="spellStart"/>
      <w:r w:rsidR="005433B0" w:rsidRPr="005433B0">
        <w:rPr>
          <w:rFonts w:ascii="Times New Roman" w:hAnsi="Times New Roman" w:cs="Times New Roman"/>
          <w:color w:val="000000" w:themeColor="text1"/>
        </w:rPr>
        <w:t>objeka</w:t>
      </w:r>
      <w:proofErr w:type="spellEnd"/>
      <w:r w:rsidR="005433B0" w:rsidRPr="005433B0">
        <w:rPr>
          <w:rFonts w:ascii="Times New Roman" w:hAnsi="Times New Roman" w:cs="Times New Roman"/>
          <w:color w:val="000000" w:themeColor="text1"/>
        </w:rPr>
        <w:t xml:space="preserve"> i uređaja komunalne infrastrukture</w:t>
      </w:r>
      <w:r>
        <w:rPr>
          <w:rFonts w:ascii="Times New Roman" w:hAnsi="Times New Roman" w:cs="Times New Roman"/>
          <w:color w:val="000000" w:themeColor="text1"/>
        </w:rPr>
        <w:t xml:space="preserve">, Aktivnost </w:t>
      </w:r>
      <w:r w:rsidR="00A00803" w:rsidRPr="00A00803">
        <w:rPr>
          <w:rFonts w:ascii="Times New Roman" w:hAnsi="Times New Roman" w:cs="Times New Roman"/>
          <w:color w:val="000000" w:themeColor="text1"/>
        </w:rPr>
        <w:t>K102904 Izgradnja javnih površina</w:t>
      </w:r>
      <w:r w:rsidR="00A00803">
        <w:rPr>
          <w:rFonts w:ascii="Times New Roman" w:hAnsi="Times New Roman" w:cs="Times New Roman"/>
          <w:color w:val="000000" w:themeColor="text1"/>
        </w:rPr>
        <w:t xml:space="preserve"> i </w:t>
      </w:r>
      <w:r w:rsidR="00A00803" w:rsidRPr="00A00803">
        <w:rPr>
          <w:rFonts w:ascii="Times New Roman" w:hAnsi="Times New Roman" w:cs="Times New Roman"/>
          <w:color w:val="000000" w:themeColor="text1"/>
        </w:rPr>
        <w:t>K102901 Izgradnja ceste</w:t>
      </w:r>
      <w:r w:rsidR="005433B0">
        <w:rPr>
          <w:rFonts w:ascii="Times New Roman" w:hAnsi="Times New Roman" w:cs="Times New Roman"/>
          <w:color w:val="000000" w:themeColor="text1"/>
        </w:rPr>
        <w:t xml:space="preserve">. </w:t>
      </w:r>
      <w:r w:rsidRPr="00F600D1">
        <w:rPr>
          <w:rFonts w:ascii="Times New Roman" w:hAnsi="Times New Roman" w:cs="Times New Roman"/>
          <w:color w:val="000000" w:themeColor="text1"/>
        </w:rPr>
        <w:t xml:space="preserve">Sredstva se povećavaju u iznosu od </w:t>
      </w:r>
      <w:r w:rsidR="00A00803">
        <w:rPr>
          <w:rFonts w:ascii="Times New Roman" w:eastAsia="Times New Roman" w:hAnsi="Times New Roman" w:cs="Times New Roman"/>
          <w:color w:val="000000" w:themeColor="text1"/>
          <w:lang w:eastAsia="hr-HR"/>
        </w:rPr>
        <w:t>1.6</w:t>
      </w: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00.000,00</w:t>
      </w:r>
      <w:r w:rsidRPr="00F600D1">
        <w:rPr>
          <w:rFonts w:ascii="Times New Roman" w:hAnsi="Times New Roman" w:cs="Times New Roman"/>
          <w:color w:val="000000" w:themeColor="text1"/>
        </w:rPr>
        <w:t xml:space="preserve"> eura na programu</w:t>
      </w:r>
      <w:r w:rsidR="005433B0">
        <w:rPr>
          <w:rFonts w:ascii="Times New Roman" w:hAnsi="Times New Roman" w:cs="Times New Roman"/>
          <w:color w:val="000000" w:themeColor="text1"/>
        </w:rPr>
        <w:t xml:space="preserve"> </w:t>
      </w:r>
      <w:r w:rsidR="002A0ACF" w:rsidRPr="002A0ACF">
        <w:rPr>
          <w:rFonts w:ascii="Times New Roman" w:hAnsi="Times New Roman" w:cs="Times New Roman"/>
          <w:color w:val="000000" w:themeColor="text1"/>
        </w:rPr>
        <w:t>1052 Održavanje komunalne infrastrukture</w:t>
      </w:r>
      <w:r w:rsidR="005433B0">
        <w:rPr>
          <w:rFonts w:ascii="Times New Roman" w:hAnsi="Times New Roman" w:cs="Times New Roman"/>
          <w:color w:val="000000" w:themeColor="text1"/>
        </w:rPr>
        <w:t xml:space="preserve">, aktivnost </w:t>
      </w:r>
      <w:r w:rsidR="00A00803" w:rsidRPr="00A00803">
        <w:rPr>
          <w:rFonts w:ascii="Times New Roman" w:hAnsi="Times New Roman" w:cs="Times New Roman"/>
          <w:color w:val="000000" w:themeColor="text1"/>
          <w:lang w:val="en-US"/>
        </w:rPr>
        <w:t>105204 Održavanje nerazvrstanih cesta i ostalih javnih površina </w:t>
      </w:r>
    </w:p>
    <w:p w14:paraId="25316333" w14:textId="78023B60" w:rsidR="00472955" w:rsidRPr="00F600D1" w:rsidRDefault="00472955" w:rsidP="00472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2B765C7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00C883B9" w14:textId="7C013113" w:rsidR="00472955" w:rsidRPr="00F600D1" w:rsidRDefault="00472955" w:rsidP="00472955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00D1">
        <w:rPr>
          <w:rFonts w:ascii="Times New Roman" w:hAnsi="Times New Roman" w:cs="Times New Roman"/>
          <w:color w:val="000000" w:themeColor="text1"/>
        </w:rPr>
        <w:t xml:space="preserve">Sredstvima iz ovog amandmana osigurava se </w:t>
      </w:r>
      <w:r w:rsidR="00A00803">
        <w:rPr>
          <w:rFonts w:ascii="Times New Roman" w:hAnsi="Times New Roman" w:cs="Times New Roman"/>
          <w:color w:val="000000" w:themeColor="text1"/>
        </w:rPr>
        <w:t xml:space="preserve">uređenje obalnog pojasa Obale Kneza Trpimira u potezu od uvale </w:t>
      </w:r>
      <w:proofErr w:type="spellStart"/>
      <w:r w:rsidR="00A00803">
        <w:rPr>
          <w:rFonts w:ascii="Times New Roman" w:hAnsi="Times New Roman" w:cs="Times New Roman"/>
          <w:color w:val="000000" w:themeColor="text1"/>
        </w:rPr>
        <w:t>Draženica</w:t>
      </w:r>
      <w:proofErr w:type="spellEnd"/>
      <w:r w:rsidR="00A00803">
        <w:rPr>
          <w:rFonts w:ascii="Times New Roman" w:hAnsi="Times New Roman" w:cs="Times New Roman"/>
          <w:color w:val="000000" w:themeColor="text1"/>
        </w:rPr>
        <w:t xml:space="preserve"> mala do Doma za starije i nemoćne Sfinga. </w:t>
      </w:r>
    </w:p>
    <w:p w14:paraId="27721092" w14:textId="77777777" w:rsidR="00472955" w:rsidRPr="00F600D1" w:rsidRDefault="00472955" w:rsidP="0047295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F28C00" w14:textId="77777777" w:rsidR="00472955" w:rsidRPr="00F600D1" w:rsidRDefault="00472955" w:rsidP="0047295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0D1">
        <w:rPr>
          <w:rFonts w:ascii="Times New Roman" w:hAnsi="Times New Roman" w:cs="Times New Roman"/>
          <w:color w:val="000000" w:themeColor="text1"/>
          <w:sz w:val="24"/>
          <w:szCs w:val="24"/>
        </w:rPr>
        <w:t>Klub vijećnika Akcije Mladih</w:t>
      </w:r>
    </w:p>
    <w:p w14:paraId="3CF1D4F9" w14:textId="77777777" w:rsidR="00472955" w:rsidRPr="00F600D1" w:rsidRDefault="00472955" w:rsidP="00472955">
      <w:pPr>
        <w:pStyle w:val="Odlomakpopisa"/>
        <w:spacing w:before="40" w:after="40" w:line="276" w:lineRule="auto"/>
        <w:ind w:left="360"/>
        <w:jc w:val="right"/>
        <w:rPr>
          <w:b/>
          <w:color w:val="000000" w:themeColor="text1"/>
          <w:sz w:val="22"/>
          <w:szCs w:val="22"/>
        </w:rPr>
      </w:pPr>
    </w:p>
    <w:p w14:paraId="24842515" w14:textId="77777777" w:rsidR="00472955" w:rsidRPr="00F600D1" w:rsidRDefault="00472955" w:rsidP="00472955">
      <w:pPr>
        <w:pStyle w:val="Odlomakpopisa"/>
        <w:spacing w:before="40" w:after="40" w:line="276" w:lineRule="auto"/>
        <w:ind w:left="6024" w:firstLine="348"/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F600D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 ___________________</w:t>
      </w:r>
    </w:p>
    <w:p w14:paraId="7C8F5B2F" w14:textId="77777777" w:rsidR="00472955" w:rsidRPr="00F600D1" w:rsidRDefault="00472955" w:rsidP="00472955">
      <w:pPr>
        <w:rPr>
          <w:rFonts w:ascii="Times New Roman" w:hAnsi="Times New Roman" w:cs="Times New Roman"/>
          <w:color w:val="000000" w:themeColor="text1"/>
        </w:rPr>
      </w:pPr>
    </w:p>
    <w:p w14:paraId="728C7773" w14:textId="77777777" w:rsidR="004570A0" w:rsidRPr="00F600D1" w:rsidRDefault="004570A0" w:rsidP="004729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sectPr w:rsidR="004570A0" w:rsidRPr="00F600D1" w:rsidSect="00000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46"/>
    <w:rsid w:val="00003F22"/>
    <w:rsid w:val="000440BB"/>
    <w:rsid w:val="000C4777"/>
    <w:rsid w:val="00153946"/>
    <w:rsid w:val="00241213"/>
    <w:rsid w:val="00284922"/>
    <w:rsid w:val="002A0ACF"/>
    <w:rsid w:val="002A470C"/>
    <w:rsid w:val="002D054B"/>
    <w:rsid w:val="00313B53"/>
    <w:rsid w:val="00412C5D"/>
    <w:rsid w:val="00432F73"/>
    <w:rsid w:val="004570A0"/>
    <w:rsid w:val="00472955"/>
    <w:rsid w:val="00543196"/>
    <w:rsid w:val="005433B0"/>
    <w:rsid w:val="00552688"/>
    <w:rsid w:val="00585F33"/>
    <w:rsid w:val="005B39BE"/>
    <w:rsid w:val="005C085C"/>
    <w:rsid w:val="005C3471"/>
    <w:rsid w:val="006500D1"/>
    <w:rsid w:val="006A38ED"/>
    <w:rsid w:val="006B49D6"/>
    <w:rsid w:val="006D23A5"/>
    <w:rsid w:val="00713B60"/>
    <w:rsid w:val="00726887"/>
    <w:rsid w:val="007A1915"/>
    <w:rsid w:val="00825271"/>
    <w:rsid w:val="008B1745"/>
    <w:rsid w:val="008F4170"/>
    <w:rsid w:val="00902B84"/>
    <w:rsid w:val="00905546"/>
    <w:rsid w:val="0091443F"/>
    <w:rsid w:val="009A7DE3"/>
    <w:rsid w:val="009B2D12"/>
    <w:rsid w:val="009C344B"/>
    <w:rsid w:val="00A00803"/>
    <w:rsid w:val="00A46F96"/>
    <w:rsid w:val="00A54702"/>
    <w:rsid w:val="00A83CFD"/>
    <w:rsid w:val="00AD6B4C"/>
    <w:rsid w:val="00B20368"/>
    <w:rsid w:val="00B224C0"/>
    <w:rsid w:val="00B82B13"/>
    <w:rsid w:val="00BA1DEB"/>
    <w:rsid w:val="00C10819"/>
    <w:rsid w:val="00C376F5"/>
    <w:rsid w:val="00C472D6"/>
    <w:rsid w:val="00CB7840"/>
    <w:rsid w:val="00DF6F52"/>
    <w:rsid w:val="00E43CA6"/>
    <w:rsid w:val="00E642D2"/>
    <w:rsid w:val="00EF3850"/>
    <w:rsid w:val="00F034E8"/>
    <w:rsid w:val="00F07786"/>
    <w:rsid w:val="00F600D1"/>
    <w:rsid w:val="00F94423"/>
    <w:rsid w:val="00FB1B60"/>
    <w:rsid w:val="00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66A66"/>
  <w15:docId w15:val="{023BF369-E441-4FC3-9908-90B8532B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803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23A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6D23A5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6D23A5"/>
    <w:rPr>
      <w:rFonts w:ascii="Arial" w:eastAsia="Times New Roman" w:hAnsi="Arial" w:cs="Arial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D23A5"/>
    <w:rPr>
      <w:b/>
      <w:bCs/>
    </w:rPr>
  </w:style>
  <w:style w:type="character" w:styleId="Hiperveza">
    <w:name w:val="Hyperlink"/>
    <w:basedOn w:val="Zadanifontodlomka"/>
    <w:uiPriority w:val="99"/>
    <w:unhideWhenUsed/>
    <w:rsid w:val="006D2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krsevan.grad-zadar.hr/GradskoVijece/SAZIV%2021%20-%2025/GV%207%20-%2022.12.21/11%20-%20Prijedlog%20Prora%c4%8duna%20za%202022.pdf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krsevan.grad-zadar.hr/GradskoVijece/SAZIV%2021%20-%2025/GV%207%20-%2022.12.21/11%20-%20Prijedlog%20Prora%c4%8duna%20za%202022.pdf" TargetMode="External" /><Relationship Id="rId5" Type="http://schemas.openxmlformats.org/officeDocument/2006/relationships/hyperlink" Target="https://krsevan.grad-zadar.hr/GradskoVijece/SAZIV%2021%20-%2025/GV%207%20-%2022.12.21/11%20-%20Prijedlog%20Prora%c4%8duna%20za%202022.pdf" TargetMode="External" /><Relationship Id="rId4" Type="http://schemas.openxmlformats.org/officeDocument/2006/relationships/hyperlink" Target="https://krsevan.grad-zadar.hr/GradskoVijece/SAZIV%2021%20-%2025/GV%207%20-%2022.12.21/11%20-%20Prijedlog%20Prora%c4%8duna%20za%202022.pdf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Magdalena Rubeša</cp:lastModifiedBy>
  <cp:revision>3</cp:revision>
  <dcterms:created xsi:type="dcterms:W3CDTF">2024-12-13T11:36:00Z</dcterms:created>
  <dcterms:modified xsi:type="dcterms:W3CDTF">2024-12-13T11:37:00Z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94fb6fb8c4e1e97a8b260aa8b182daa798b23d63f507a81d1af954909cd95543</vt:lpwstr>
  </property>
</Properties>
</file>